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03CBC" w:rsidRPr="00A3628D" w:rsidRDefault="00F24A66" w:rsidP="00C0493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3628D">
        <w:rPr>
          <w:rFonts w:ascii="Times New Roman" w:eastAsia="Times New Roman" w:hAnsi="Times New Roman" w:cs="Times New Roman"/>
          <w:i/>
          <w:sz w:val="26"/>
          <w:szCs w:val="24"/>
        </w:rPr>
        <w:t>Kính thưa Thầy và các Thầy Cô!</w:t>
      </w:r>
    </w:p>
    <w:p w14:paraId="00000002" w14:textId="77777777" w:rsidR="00003CBC" w:rsidRPr="00A3628D" w:rsidRDefault="00F24A66" w:rsidP="00C0493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3628D">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20/09/2025.</w:t>
      </w:r>
    </w:p>
    <w:p w14:paraId="00000003" w14:textId="77777777" w:rsidR="00003CBC" w:rsidRPr="00A3628D" w:rsidRDefault="00F24A66" w:rsidP="00C0493C">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3628D">
        <w:rPr>
          <w:rFonts w:ascii="Times New Roman" w:eastAsia="Times New Roman" w:hAnsi="Times New Roman" w:cs="Times New Roman"/>
          <w:b/>
          <w:i/>
          <w:sz w:val="26"/>
          <w:szCs w:val="24"/>
        </w:rPr>
        <w:t>****************************</w:t>
      </w:r>
    </w:p>
    <w:p w14:paraId="00000004" w14:textId="77777777" w:rsidR="00003CBC" w:rsidRPr="00A3628D" w:rsidRDefault="00F24A66" w:rsidP="00C0493C">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3628D">
        <w:rPr>
          <w:rFonts w:ascii="Times New Roman" w:eastAsia="Times New Roman" w:hAnsi="Times New Roman" w:cs="Times New Roman"/>
          <w:b/>
          <w:sz w:val="26"/>
          <w:szCs w:val="24"/>
        </w:rPr>
        <w:t>PHẬT HỌC THƯỜNG THỨC</w:t>
      </w:r>
    </w:p>
    <w:p w14:paraId="00000005" w14:textId="77777777" w:rsidR="00003CBC" w:rsidRPr="00A3628D" w:rsidRDefault="00F24A66" w:rsidP="00C0493C">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3628D">
        <w:rPr>
          <w:rFonts w:ascii="Times New Roman" w:eastAsia="Times New Roman" w:hAnsi="Times New Roman" w:cs="Times New Roman"/>
          <w:b/>
          <w:sz w:val="26"/>
          <w:szCs w:val="24"/>
        </w:rPr>
        <w:t>BÀI 199</w:t>
      </w:r>
    </w:p>
    <w:p w14:paraId="00000006" w14:textId="77777777" w:rsidR="00003CBC" w:rsidRPr="00A3628D" w:rsidRDefault="00F24A66" w:rsidP="00C0493C">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3628D">
        <w:rPr>
          <w:rFonts w:ascii="Times New Roman" w:eastAsia="Times New Roman" w:hAnsi="Times New Roman" w:cs="Times New Roman"/>
          <w:b/>
          <w:sz w:val="26"/>
          <w:szCs w:val="24"/>
        </w:rPr>
        <w:t>THẾ NÀO LÀ PHẬT LỰC GIA TRÌ</w:t>
      </w:r>
    </w:p>
    <w:p w14:paraId="00000007" w14:textId="77777777" w:rsidR="00003CBC" w:rsidRPr="00A3628D" w:rsidRDefault="00F24A66" w:rsidP="00C0493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3628D">
        <w:rPr>
          <w:rFonts w:ascii="Times New Roman" w:eastAsia="Times New Roman" w:hAnsi="Times New Roman" w:cs="Times New Roman"/>
          <w:sz w:val="26"/>
          <w:szCs w:val="24"/>
        </w:rPr>
        <w:t xml:space="preserve">Nhiều người học </w:t>
      </w:r>
      <w:r w:rsidRPr="00A3628D">
        <w:rPr>
          <w:rFonts w:ascii="Times New Roman" w:eastAsia="Times New Roman" w:hAnsi="Times New Roman" w:cs="Times New Roman"/>
          <w:sz w:val="26"/>
          <w:szCs w:val="24"/>
        </w:rPr>
        <w:t>Phật cho rằng những gì họ có được tài sản là do Phật gia trì, Phật ban cho, mà đâu biết rằng) những điều chúng ta thọ nhận trong cuộc đời này đều là do phước báu mà chúng ta đã tu tập được. Trước đây, tôi cũng không hiểu thế nào là Phật gia trì, sau nhiều năm học tập nhờ sự dạy bảo của Hòa Thượng tôi mới hiểu được. Ngày nay, đa phần người học Phật ỷ lại nương nhờ Phật Bồ Tát. Một lần tôi đến một gia đình giàu có, họ khoe với tôi, họ bài trí nơi thờ Phật trị giá</w:t>
      </w:r>
      <w:r w:rsidRPr="00A3628D">
        <w:rPr>
          <w:rFonts w:ascii="Times New Roman" w:eastAsia="Times New Roman" w:hAnsi="Times New Roman" w:cs="Times New Roman"/>
          <w:sz w:val="26"/>
          <w:szCs w:val="24"/>
        </w:rPr>
        <w:t xml:space="preserve"> </w:t>
      </w:r>
      <w:r w:rsidRPr="00A3628D">
        <w:rPr>
          <w:rFonts w:ascii="Times New Roman" w:eastAsia="Times New Roman" w:hAnsi="Times New Roman" w:cs="Times New Roman"/>
          <w:sz w:val="26"/>
          <w:szCs w:val="24"/>
        </w:rPr>
        <w:t>hơn một tỷ, các bức tượng, chuông được nhập từ</w:t>
      </w:r>
      <w:r w:rsidRPr="00A3628D">
        <w:rPr>
          <w:rFonts w:ascii="Times New Roman" w:eastAsia="Times New Roman" w:hAnsi="Times New Roman" w:cs="Times New Roman"/>
          <w:sz w:val="26"/>
          <w:szCs w:val="24"/>
        </w:rPr>
        <w:t xml:space="preserve"> Myanmar, Tây Tạng.</w:t>
      </w:r>
      <w:r w:rsidRPr="00A3628D">
        <w:rPr>
          <w:rFonts w:ascii="Times New Roman" w:eastAsia="Times New Roman" w:hAnsi="Times New Roman" w:cs="Times New Roman"/>
          <w:sz w:val="26"/>
          <w:szCs w:val="24"/>
        </w:rPr>
        <w:t xml:space="preserve"> Họ nói, nếu tôi rảnh thì có thể đến đó niệm Phật, dịch thuật vì họ cho rằng ở đó có từ trường tốt. Khoảng một năm sau, họ bị ngân hàng s</w:t>
      </w:r>
      <w:r w:rsidRPr="00A3628D">
        <w:rPr>
          <w:rFonts w:ascii="Times New Roman" w:eastAsia="Times New Roman" w:hAnsi="Times New Roman" w:cs="Times New Roman"/>
          <w:sz w:val="26"/>
          <w:szCs w:val="24"/>
        </w:rPr>
        <w:t>iết n</w:t>
      </w:r>
      <w:r w:rsidRPr="00A3628D">
        <w:rPr>
          <w:rFonts w:ascii="Times New Roman" w:eastAsia="Times New Roman" w:hAnsi="Times New Roman" w:cs="Times New Roman"/>
          <w:sz w:val="26"/>
          <w:szCs w:val="24"/>
        </w:rPr>
        <w:t>ợ, họ nghĩ rằng họ trang trí nơi niệm Phật trang trọng như vậy thì sẽ được Phật Bồ Tát gia trì. Chúng ta phải hiểu rõ thế nào là sự gia trì của Phật!</w:t>
      </w:r>
    </w:p>
    <w:p w14:paraId="00000008" w14:textId="77777777" w:rsidR="00003CBC" w:rsidRPr="00A3628D" w:rsidRDefault="00F24A66" w:rsidP="00C0493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3628D">
        <w:rPr>
          <w:rFonts w:ascii="Times New Roman" w:eastAsia="Times New Roman" w:hAnsi="Times New Roman" w:cs="Times New Roman"/>
          <w:sz w:val="26"/>
          <w:szCs w:val="24"/>
        </w:rPr>
        <w:t>Hòa Thượng từng nói: “</w:t>
      </w:r>
      <w:r w:rsidRPr="00A3628D">
        <w:rPr>
          <w:rFonts w:ascii="Times New Roman" w:eastAsia="Times New Roman" w:hAnsi="Times New Roman" w:cs="Times New Roman"/>
          <w:b/>
          <w:i/>
          <w:sz w:val="26"/>
          <w:szCs w:val="24"/>
        </w:rPr>
        <w:t>Tượng Phật tôi mang theo giá chưa đến một đồng</w:t>
      </w:r>
      <w:r w:rsidRPr="00A3628D">
        <w:rPr>
          <w:rFonts w:ascii="Times New Roman" w:eastAsia="Times New Roman" w:hAnsi="Times New Roman" w:cs="Times New Roman"/>
          <w:sz w:val="26"/>
          <w:szCs w:val="24"/>
        </w:rPr>
        <w:t>”. Có người tặng Hòa Thượng một bức tượng Phật bằng gốm sứ có niên đại lâu năm rất quý giá, Ngài tặng bức tượng đó cho Cư sĩ Lâm. Hòa Thượng bảo mọi người tạc một bức tượng gỗ dựa trên bức tượng đó, chụp ảnh bức tượng gỗ và in ra lụa để mang theo. Nhiều người cho rằng nếu họ thờ những bức tượng đắt tiền thì sẽ được Phật gia trì.</w:t>
      </w:r>
    </w:p>
    <w:p w14:paraId="60603530" w14:textId="77777777" w:rsidR="00F24A66" w:rsidRDefault="00F24A66" w:rsidP="00C0493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3628D">
        <w:rPr>
          <w:rFonts w:ascii="Times New Roman" w:eastAsia="Times New Roman" w:hAnsi="Times New Roman" w:cs="Times New Roman"/>
          <w:sz w:val="26"/>
          <w:szCs w:val="24"/>
        </w:rPr>
        <w:t xml:space="preserve">Một lần tôi đến giảng ở một ngôi chùa ở Phan Thiết, vị Hoà Thượng trụ trì ngôi chùa đó có tướng quắc thước như một bậc hộ pháp, Ngài đã hơn 80 tuổi nhưng mỗi buổi chiều Ngài đều tự lái xe lên thất ở trên núi. Ở đó, tôi đến thăm một đạo </w:t>
      </w:r>
      <w:r w:rsidRPr="00A3628D">
        <w:rPr>
          <w:rFonts w:ascii="Times New Roman" w:eastAsia="Times New Roman" w:hAnsi="Times New Roman" w:cs="Times New Roman"/>
          <w:sz w:val="26"/>
          <w:szCs w:val="24"/>
        </w:rPr>
        <w:t>tràng có tên là Vô L</w:t>
      </w:r>
      <w:r w:rsidRPr="00A3628D">
        <w:rPr>
          <w:rFonts w:ascii="Times New Roman" w:eastAsia="Times New Roman" w:hAnsi="Times New Roman" w:cs="Times New Roman"/>
          <w:sz w:val="26"/>
          <w:szCs w:val="24"/>
        </w:rPr>
        <w:t>ượng Thọ, ở tầng một họ bán rất nhiều loại hải sản, tầng hai là nơi sinh hoạt đạo tràng, họ khoe với tôi là họ có một bộ tượng Tây Phương Tam Thánh được tráng lớp men rất đẹp, giá hàng chục triệu. Để mua được bức tượng đó thì họ đã phải kinh doanh trên sinh mạng của rất nhiều chúng sanh.</w:t>
      </w:r>
    </w:p>
    <w:p w14:paraId="0000000A" w14:textId="7533D430" w:rsidR="00003CBC" w:rsidRPr="00A3628D" w:rsidRDefault="00F24A66" w:rsidP="00C0493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3628D">
        <w:rPr>
          <w:rFonts w:ascii="Times New Roman" w:eastAsia="Times New Roman" w:hAnsi="Times New Roman" w:cs="Times New Roman"/>
          <w:sz w:val="26"/>
          <w:szCs w:val="24"/>
        </w:rPr>
        <w:t xml:space="preserve">Tôi giảng ở chùa khoảng một tiếng, mọi người muốn tôi giảng tiếp, tôi nhìn sang phía Thầy </w:t>
      </w:r>
      <w:r w:rsidRPr="00A3628D">
        <w:rPr>
          <w:rFonts w:ascii="Times New Roman" w:eastAsia="Times New Roman" w:hAnsi="Times New Roman" w:cs="Times New Roman"/>
          <w:sz w:val="26"/>
          <w:szCs w:val="24"/>
        </w:rPr>
        <w:t>trụ trì, được sự cho phép của Thầy nên tôi giảng tiếp. Sau khi buổi giảng kết thúc, Thầy trụ trì nói: “</w:t>
      </w:r>
      <w:r w:rsidRPr="00A3628D">
        <w:rPr>
          <w:rFonts w:ascii="Times New Roman" w:eastAsia="Times New Roman" w:hAnsi="Times New Roman" w:cs="Times New Roman"/>
          <w:i/>
          <w:sz w:val="26"/>
          <w:szCs w:val="24"/>
        </w:rPr>
        <w:t>Ở đây đã diễn ra 46 khoá tu, đây là lần đầu tiên có người giảng hơn một giờ, đặc biệt là mọi người mong pháp n</w:t>
      </w:r>
      <w:r w:rsidRPr="00A3628D">
        <w:rPr>
          <w:rFonts w:ascii="Times New Roman" w:eastAsia="Times New Roman" w:hAnsi="Times New Roman" w:cs="Times New Roman"/>
          <w:i/>
          <w:sz w:val="26"/>
          <w:szCs w:val="24"/>
        </w:rPr>
        <w:t>gữ</w:t>
      </w:r>
      <w:r w:rsidRPr="00A3628D">
        <w:rPr>
          <w:rFonts w:ascii="Times New Roman" w:eastAsia="Times New Roman" w:hAnsi="Times New Roman" w:cs="Times New Roman"/>
          <w:i/>
          <w:sz w:val="26"/>
          <w:szCs w:val="24"/>
        </w:rPr>
        <w:t xml:space="preserve"> Vọng Tây giảng thêm buổi chiều</w:t>
      </w:r>
      <w:r w:rsidRPr="00A3628D">
        <w:rPr>
          <w:rFonts w:ascii="Times New Roman" w:eastAsia="Times New Roman" w:hAnsi="Times New Roman" w:cs="Times New Roman"/>
          <w:sz w:val="26"/>
          <w:szCs w:val="24"/>
        </w:rPr>
        <w:t>”. Buổi chiều sau khi giảng xong, tôi lên đường trở về Đà Lạt, 7h tối tôi mới tới đèo Sông Pha, lúc đó đường đi rất nguy hiểm</w:t>
      </w:r>
      <w:r w:rsidRPr="00A3628D">
        <w:rPr>
          <w:rFonts w:ascii="Times New Roman" w:eastAsia="Times New Roman" w:hAnsi="Times New Roman" w:cs="Times New Roman"/>
          <w:sz w:val="26"/>
          <w:szCs w:val="24"/>
        </w:rPr>
        <w:t>.</w:t>
      </w:r>
    </w:p>
    <w:p w14:paraId="0000000B" w14:textId="77777777" w:rsidR="00003CBC" w:rsidRPr="00A3628D" w:rsidRDefault="00F24A66" w:rsidP="00C0493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3628D">
        <w:rPr>
          <w:rFonts w:ascii="Times New Roman" w:eastAsia="Times New Roman" w:hAnsi="Times New Roman" w:cs="Times New Roman"/>
          <w:sz w:val="26"/>
          <w:szCs w:val="24"/>
        </w:rPr>
        <w:t>Ngày trước, khi tôi đi giảng ở một ngôi chùa</w:t>
      </w:r>
      <w:r w:rsidRPr="00A3628D">
        <w:rPr>
          <w:rFonts w:ascii="Times New Roman" w:eastAsia="Times New Roman" w:hAnsi="Times New Roman" w:cs="Times New Roman"/>
          <w:sz w:val="26"/>
          <w:szCs w:val="24"/>
        </w:rPr>
        <w:t>, Sư Bà đã tặng tôi bức tượng Tây Phương Tam Thánh mà tôi đang đặt trong phòng này; chiếc bàn đặt tượng Tây Phương Tam Thánh là do ông cụ hàng xóm nhặt bìa thông cũ để đóng tặng tôi, sau vài chục năm, chiếc bàn vẫn dùng tốt. Bức tượng Phật A Di Đà bằng đá này do một cô lớn tuổi tặng tôi, cô đã phải chạy thận nhiều năm, cô rất gầy, bức tượng này rất nặng bốn năm thanh niên không kéo được nhưng cô vừa niệm Phật vừa kéo bức tượng ra khỏi xe. Bức tượng Hoà Thượng Hải Hiền này tôi được một số chú tặng, các chú l</w:t>
      </w:r>
      <w:r w:rsidRPr="00A3628D">
        <w:rPr>
          <w:rFonts w:ascii="Times New Roman" w:eastAsia="Times New Roman" w:hAnsi="Times New Roman" w:cs="Times New Roman"/>
          <w:sz w:val="26"/>
          <w:szCs w:val="24"/>
        </w:rPr>
        <w:t>àm rất cẩn thận, tỉ mỉ, y áo của bức tượng được làm bằng vải thật.</w:t>
      </w:r>
    </w:p>
    <w:p w14:paraId="0000000C" w14:textId="77777777" w:rsidR="00003CBC" w:rsidRPr="00A3628D" w:rsidRDefault="00F24A66" w:rsidP="00C0493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3628D">
        <w:rPr>
          <w:rFonts w:ascii="Times New Roman" w:eastAsia="Times New Roman" w:hAnsi="Times New Roman" w:cs="Times New Roman"/>
          <w:sz w:val="26"/>
          <w:szCs w:val="24"/>
        </w:rPr>
        <w:t>Sự gia trì của Phật chính là giáo huấn của Phật. Chúng ta làm theo lời giáo huấn của Phật thì chúng ta được Phật bảo hộ. Chúng ta chìm đắm trong “</w:t>
      </w:r>
      <w:r w:rsidRPr="00A3628D">
        <w:rPr>
          <w:rFonts w:ascii="Times New Roman" w:eastAsia="Times New Roman" w:hAnsi="Times New Roman" w:cs="Times New Roman"/>
          <w:i/>
          <w:sz w:val="26"/>
          <w:szCs w:val="24"/>
        </w:rPr>
        <w:t>tham, sân, si, ngạo mạn</w:t>
      </w:r>
      <w:r w:rsidRPr="00A3628D">
        <w:rPr>
          <w:rFonts w:ascii="Times New Roman" w:eastAsia="Times New Roman" w:hAnsi="Times New Roman" w:cs="Times New Roman"/>
          <w:sz w:val="26"/>
          <w:szCs w:val="24"/>
        </w:rPr>
        <w:t>” thì bị lưới ma bao phủ. Chúng ta vâng lời Phật dạy giữ gìn thân, khẩu, ý nghiêm túc thì sẽ được Phật bảo hộ, gia trì. Nếu chúng ta thân thì sát, đạo, dâm; ý thì tham, sân, si; miệng thì nói dối, nói lưỡi đôi chiều, nói lời hung ác, nói lời thêu dệt thì chính chúng ta sẽ làm hại mình. Nếu chúng ta sống đúng ân tình, đạo nghĩa thì chắc chắn sẽ được chư Phật và các chúng sanh ở các tầng không gian khác bảo hộ. Chúng ta chỉ hy sinh phụng hiến, không làm tổn hại người, chỉ làm lợi ích cho người thì chắc chắn c</w:t>
      </w:r>
      <w:r w:rsidRPr="00A3628D">
        <w:rPr>
          <w:rFonts w:ascii="Times New Roman" w:eastAsia="Times New Roman" w:hAnsi="Times New Roman" w:cs="Times New Roman"/>
          <w:sz w:val="26"/>
          <w:szCs w:val="24"/>
        </w:rPr>
        <w:t>húng ta sẽ được bảo hộ, gia trì.</w:t>
      </w:r>
    </w:p>
    <w:p w14:paraId="2CB1232B" w14:textId="77777777" w:rsidR="00F24A66" w:rsidRDefault="00F24A66" w:rsidP="00C0493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3628D">
        <w:rPr>
          <w:rFonts w:ascii="Times New Roman" w:eastAsia="Times New Roman" w:hAnsi="Times New Roman" w:cs="Times New Roman"/>
          <w:sz w:val="26"/>
          <w:szCs w:val="24"/>
        </w:rPr>
        <w:t xml:space="preserve"> Người thế gian nói: “</w:t>
      </w:r>
      <w:r w:rsidRPr="00A3628D">
        <w:rPr>
          <w:rFonts w:ascii="Times New Roman" w:eastAsia="Times New Roman" w:hAnsi="Times New Roman" w:cs="Times New Roman"/>
          <w:i/>
          <w:sz w:val="26"/>
          <w:szCs w:val="24"/>
        </w:rPr>
        <w:t>Hùm chết để lại da, người chết để tiếng</w:t>
      </w:r>
      <w:r w:rsidRPr="00A3628D">
        <w:rPr>
          <w:rFonts w:ascii="Times New Roman" w:eastAsia="Times New Roman" w:hAnsi="Times New Roman" w:cs="Times New Roman"/>
          <w:sz w:val="26"/>
          <w:szCs w:val="24"/>
        </w:rPr>
        <w:t>”. “</w:t>
      </w:r>
      <w:r w:rsidRPr="00A3628D">
        <w:rPr>
          <w:rFonts w:ascii="Times New Roman" w:eastAsia="Times New Roman" w:hAnsi="Times New Roman" w:cs="Times New Roman"/>
          <w:i/>
          <w:sz w:val="26"/>
          <w:szCs w:val="24"/>
        </w:rPr>
        <w:t>Người chết để tiếng</w:t>
      </w:r>
      <w:r w:rsidRPr="00A3628D">
        <w:rPr>
          <w:rFonts w:ascii="Times New Roman" w:eastAsia="Times New Roman" w:hAnsi="Times New Roman" w:cs="Times New Roman"/>
          <w:sz w:val="26"/>
          <w:szCs w:val="24"/>
        </w:rPr>
        <w:t>” là chúng ta để lại tiếng thơm, làm ra tấm gương, được người đời sau ngưỡng mộ. Nếu chúng ta lừa Thầy, phản bạn thì chúng ta không thể được bảo hộ, gia trì. Chúng ta chỉ cần có ý niệm chiếm tiện nghi của người, đoạt lấy thành quả của người thì đã phạm tội trộm cắp. Ở thế gian người chiếm thành quả của người khác nhiều vô số kể. Chúng ta tưởng rằng mình có tài năng, năng lực nhưng rất nhiều người đã phải hy sinh để chúng ta có thành tựu.</w:t>
      </w:r>
    </w:p>
    <w:p w14:paraId="467C5994" w14:textId="77777777" w:rsidR="00F24A66" w:rsidRDefault="00F24A66" w:rsidP="00C0493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3628D">
        <w:rPr>
          <w:rFonts w:ascii="Times New Roman" w:eastAsia="Times New Roman" w:hAnsi="Times New Roman" w:cs="Times New Roman"/>
          <w:sz w:val="26"/>
          <w:szCs w:val="24"/>
        </w:rPr>
        <w:t>Hòa Thượng nói: “</w:t>
      </w:r>
      <w:r w:rsidRPr="00A3628D">
        <w:rPr>
          <w:rFonts w:ascii="Times New Roman" w:eastAsia="Times New Roman" w:hAnsi="Times New Roman" w:cs="Times New Roman"/>
          <w:b/>
          <w:i/>
          <w:sz w:val="26"/>
          <w:szCs w:val="24"/>
        </w:rPr>
        <w:t>Ngày ngày chúng ta nghe câu: “Sự sự như ý, sự sự xứng tâm”, “xứng tâm”, “như ý” chỉ là một câu chúc tụng, không phải là sự thật. Sự thật là chúng ta phải y giáo phụng hành, nghe theo lời dạy của Thánh Hiền, của Phật mà làm</w:t>
      </w:r>
      <w:r w:rsidRPr="00A3628D">
        <w:rPr>
          <w:rFonts w:ascii="Times New Roman" w:eastAsia="Times New Roman" w:hAnsi="Times New Roman" w:cs="Times New Roman"/>
          <w:sz w:val="26"/>
          <w:szCs w:val="24"/>
        </w:rPr>
        <w:t>”. Chúng ta làm một cách dễ coi thì sẽ không có kết quả, chúng ta phải thật làm, làm bằng tâm chân thành. Sự gia trì của Phật chính là Phật giúp chúng ta khai ngộ hay chính là chúng ta nhận rõ ra mọi sự, mọi việc để làm. Chúng ta đọc Kinh, học pháp để rõ lý đây chính là Phật lực gia trì. V</w:t>
      </w:r>
      <w:r w:rsidRPr="00A3628D">
        <w:rPr>
          <w:rFonts w:ascii="Times New Roman" w:eastAsia="Times New Roman" w:hAnsi="Times New Roman" w:cs="Times New Roman"/>
          <w:sz w:val="26"/>
          <w:szCs w:val="24"/>
        </w:rPr>
        <w:t>iệc này tưởng chừng đơn giản nhưng nếu không có sự giảng dạy của Hòa Thượng thì tôi cũng không hiểu.</w:t>
      </w:r>
    </w:p>
    <w:p w14:paraId="34EB473E" w14:textId="77777777" w:rsidR="00F24A66" w:rsidRDefault="00F24A66" w:rsidP="00C0493C">
      <w:pPr>
        <w:spacing w:after="160"/>
        <w:ind w:left="1" w:hanging="3"/>
        <w:jc w:val="both"/>
        <w:rPr>
          <w:rFonts w:ascii="Times New Roman" w:eastAsia="Times New Roman" w:hAnsi="Times New Roman" w:cs="Times New Roman"/>
          <w:sz w:val="26"/>
          <w:szCs w:val="24"/>
        </w:rPr>
      </w:pPr>
      <w:r w:rsidRPr="00A3628D">
        <w:rPr>
          <w:rFonts w:ascii="Times New Roman" w:eastAsia="Times New Roman" w:hAnsi="Times New Roman" w:cs="Times New Roman"/>
          <w:sz w:val="26"/>
          <w:szCs w:val="24"/>
        </w:rPr>
        <w:t>Hòa Thượng nói: “</w:t>
      </w:r>
      <w:r w:rsidRPr="00A3628D">
        <w:rPr>
          <w:rFonts w:ascii="Times New Roman" w:eastAsia="Times New Roman" w:hAnsi="Times New Roman" w:cs="Times New Roman"/>
          <w:b/>
          <w:i/>
          <w:sz w:val="26"/>
          <w:szCs w:val="24"/>
        </w:rPr>
        <w:t>Giữa cuộc đời đầy bất an giữa những người tham cầu, chúng ta sống yên ổn, không tham cầu thì tự nhiên chúng ta được bảo hộ, gia trì</w:t>
      </w:r>
      <w:r w:rsidRPr="00A3628D">
        <w:rPr>
          <w:rFonts w:ascii="Times New Roman" w:eastAsia="Times New Roman" w:hAnsi="Times New Roman" w:cs="Times New Roman"/>
          <w:sz w:val="26"/>
          <w:szCs w:val="24"/>
        </w:rPr>
        <w:t>”. Chúng ta không tất bật tìm cầu, chúng ta nỗ lực làm việc tốt, việc lợi ích chúng sanh là được, gặp duyên thì chúng ta làm không gặp duyên thì thôi! Nếu chúng ta có tâm mong muốn phục vụ chúng sanh thì chúng ta sẽ có đầy đủ duyên tốt.</w:t>
      </w:r>
    </w:p>
    <w:p w14:paraId="00000010" w14:textId="2B8553C4" w:rsidR="00003CBC" w:rsidRPr="00A3628D" w:rsidRDefault="00F24A66" w:rsidP="00C0493C">
      <w:pPr>
        <w:spacing w:after="160"/>
        <w:ind w:left="1" w:hanging="3"/>
        <w:jc w:val="both"/>
        <w:rPr>
          <w:rFonts w:ascii="Times New Roman" w:eastAsia="Times New Roman" w:hAnsi="Times New Roman" w:cs="Times New Roman"/>
          <w:sz w:val="26"/>
          <w:szCs w:val="24"/>
        </w:rPr>
      </w:pPr>
      <w:r w:rsidRPr="00A3628D">
        <w:rPr>
          <w:rFonts w:ascii="Times New Roman" w:eastAsia="Times New Roman" w:hAnsi="Times New Roman" w:cs="Times New Roman"/>
          <w:sz w:val="26"/>
          <w:szCs w:val="24"/>
        </w:rPr>
        <w:t>Hôm trước, có một số vị Thầy ở trên núi xin phép xuống thăm tôi, ban đầu tôi từ chối nhưng họ nhất quyết gặp tôi nên tôi đồng ý. Mọi người đến Đà Lạt thăm tôi, đoàn có 14 người, tôi mời mọi người ở lại để ăn lẩu rau sạch, chỉ sau nửa giờ, tôi đã làm xong hai nồi lẩu ngon. Nhiều người nói chưa bao giờ họ có được bữa ăn ngon như vậy. Sau khi ăn thì mọi người được mang quà về. Đây chỉ là chuyện nhỏ nhưng để làm việc này thì ngoài việc có tâm lượng thì chúng ta phải có năng lực. Hòa Thượng từng nói: “</w:t>
      </w:r>
      <w:r w:rsidRPr="00A3628D">
        <w:rPr>
          <w:rFonts w:ascii="Times New Roman" w:eastAsia="Times New Roman" w:hAnsi="Times New Roman" w:cs="Times New Roman"/>
          <w:b/>
          <w:i/>
          <w:sz w:val="26"/>
          <w:szCs w:val="24"/>
        </w:rPr>
        <w:t>Bạn nói bạn phục vụ chúng sanh mà cơm bạn còn không biết nấu, vậy thì bạn độ ai!</w:t>
      </w:r>
      <w:r w:rsidRPr="00A3628D">
        <w:rPr>
          <w:rFonts w:ascii="Times New Roman" w:eastAsia="Times New Roman" w:hAnsi="Times New Roman" w:cs="Times New Roman"/>
          <w:sz w:val="26"/>
          <w:szCs w:val="24"/>
        </w:rPr>
        <w:t>”. Ngày nay, gần như chúng ta không có năng lực.</w:t>
      </w:r>
    </w:p>
    <w:p w14:paraId="00000011" w14:textId="77777777" w:rsidR="00003CBC" w:rsidRPr="00A3628D" w:rsidRDefault="00F24A66" w:rsidP="00C0493C">
      <w:pPr>
        <w:spacing w:after="160"/>
        <w:ind w:left="1" w:hanging="3"/>
        <w:jc w:val="both"/>
        <w:rPr>
          <w:rFonts w:ascii="Times New Roman" w:eastAsia="Times New Roman" w:hAnsi="Times New Roman" w:cs="Times New Roman"/>
          <w:sz w:val="26"/>
          <w:szCs w:val="24"/>
        </w:rPr>
      </w:pPr>
      <w:r w:rsidRPr="00A3628D">
        <w:rPr>
          <w:rFonts w:ascii="Times New Roman" w:eastAsia="Times New Roman" w:hAnsi="Times New Roman" w:cs="Times New Roman"/>
          <w:sz w:val="26"/>
          <w:szCs w:val="24"/>
        </w:rPr>
        <w:t xml:space="preserve">Trong nhóm người đó có bốn thanh niên, tôi bảo mọi người cắt dọc mùng để thả vào lẩu, họ không cắt phần dưới mà chỉ cắt phần trên, không cắt sát gốc, </w:t>
      </w:r>
      <w:r w:rsidRPr="00A3628D">
        <w:rPr>
          <w:rFonts w:ascii="Times New Roman" w:eastAsia="Times New Roman" w:hAnsi="Times New Roman" w:cs="Times New Roman"/>
          <w:sz w:val="26"/>
          <w:szCs w:val="24"/>
        </w:rPr>
        <w:t xml:space="preserve">do vậy </w:t>
      </w:r>
      <w:r w:rsidRPr="00A3628D">
        <w:rPr>
          <w:rFonts w:ascii="Times New Roman" w:eastAsia="Times New Roman" w:hAnsi="Times New Roman" w:cs="Times New Roman"/>
          <w:sz w:val="26"/>
          <w:szCs w:val="24"/>
        </w:rPr>
        <w:t xml:space="preserve">các lớp kỹ năng sống dạy các con những kỹ năng cần thiết trong cuộc sống là vô cùng quan trọng. Chúng ta làm Thầy Cô dạy các con mà chúng ta không có năng lực thì không thể dạy được các con. Chúng ta phải học rất rất nhiều việc để có năng lực phục vụ chúng sanh. Chúng ta có đầy đủ năng lực để phục vụ chúng sanh thì đó cũng chính là sự gia trì của Phật Bồ Tát. Phật Bồ Tát đến thế gian làm tất cả mọi việc để phục vụ chúng sanh. Chúng ta thường thích vô công hưởng lộc, không tu hành, không nỗ lực nhưng </w:t>
      </w:r>
      <w:r w:rsidRPr="00A3628D">
        <w:rPr>
          <w:rFonts w:ascii="Times New Roman" w:eastAsia="Times New Roman" w:hAnsi="Times New Roman" w:cs="Times New Roman"/>
          <w:sz w:val="26"/>
          <w:szCs w:val="24"/>
        </w:rPr>
        <w:t>luôn muốn có sự bảo hộ, sự bình an.</w:t>
      </w:r>
    </w:p>
    <w:p w14:paraId="00000012" w14:textId="77777777" w:rsidR="00003CBC" w:rsidRPr="00A3628D" w:rsidRDefault="00F24A66" w:rsidP="00C0493C">
      <w:pPr>
        <w:spacing w:after="160"/>
        <w:ind w:left="1" w:hanging="3"/>
        <w:jc w:val="both"/>
        <w:rPr>
          <w:rFonts w:ascii="Times New Roman" w:eastAsia="Times New Roman" w:hAnsi="Times New Roman" w:cs="Times New Roman"/>
          <w:sz w:val="26"/>
          <w:szCs w:val="24"/>
        </w:rPr>
      </w:pPr>
      <w:r w:rsidRPr="00A3628D">
        <w:rPr>
          <w:rFonts w:ascii="Times New Roman" w:eastAsia="Times New Roman" w:hAnsi="Times New Roman" w:cs="Times New Roman"/>
          <w:sz w:val="26"/>
          <w:szCs w:val="24"/>
        </w:rPr>
        <w:t>Hòa Thượng nói: “</w:t>
      </w:r>
      <w:r w:rsidRPr="00A3628D">
        <w:rPr>
          <w:rFonts w:ascii="Times New Roman" w:eastAsia="Times New Roman" w:hAnsi="Times New Roman" w:cs="Times New Roman"/>
          <w:b/>
          <w:i/>
          <w:sz w:val="26"/>
          <w:szCs w:val="24"/>
        </w:rPr>
        <w:t>Sau khi chúng ta hiểu rõ đạo lý này thì chúng ta liền biết được làm thế nào để làm người, làm thế nào để đối nhân xử thế. Người xưa đã nói: “Tự cầu đa phước</w:t>
      </w:r>
      <w:r w:rsidRPr="00A3628D">
        <w:rPr>
          <w:rFonts w:ascii="Times New Roman" w:eastAsia="Times New Roman" w:hAnsi="Times New Roman" w:cs="Times New Roman"/>
          <w:sz w:val="26"/>
          <w:szCs w:val="24"/>
        </w:rPr>
        <w:t xml:space="preserve">”. </w:t>
      </w:r>
      <w:r w:rsidRPr="00A3628D">
        <w:rPr>
          <w:rFonts w:ascii="Times New Roman" w:eastAsia="Times New Roman" w:hAnsi="Times New Roman" w:cs="Times New Roman"/>
          <w:i/>
          <w:sz w:val="26"/>
          <w:szCs w:val="24"/>
        </w:rPr>
        <w:t>“Tự cầu đa phước</w:t>
      </w:r>
      <w:r w:rsidRPr="00A3628D">
        <w:rPr>
          <w:rFonts w:ascii="Times New Roman" w:eastAsia="Times New Roman" w:hAnsi="Times New Roman" w:cs="Times New Roman"/>
          <w:sz w:val="26"/>
          <w:szCs w:val="24"/>
        </w:rPr>
        <w:t>” không phải là chúng ta cầu với Phật để được ban phước mà chính mình phải tu tập, phải làm, làm với trạng thái dũng mãnh, tinh tấn một cách đặc biệt. Nếu chúng ta không nỗ lực thì chúng ta giống như cây lục bình trôi theo dòng nước, không có phương hướng.</w:t>
      </w:r>
    </w:p>
    <w:p w14:paraId="00000013" w14:textId="77777777" w:rsidR="00003CBC" w:rsidRPr="00A3628D" w:rsidRDefault="00F24A66" w:rsidP="00C0493C">
      <w:pPr>
        <w:spacing w:after="160"/>
        <w:ind w:left="1" w:hanging="3"/>
        <w:jc w:val="both"/>
        <w:rPr>
          <w:rFonts w:ascii="Times New Roman" w:eastAsia="Times New Roman" w:hAnsi="Times New Roman" w:cs="Times New Roman"/>
          <w:sz w:val="26"/>
          <w:szCs w:val="24"/>
        </w:rPr>
      </w:pPr>
      <w:r w:rsidRPr="00A3628D">
        <w:rPr>
          <w:rFonts w:ascii="Times New Roman" w:eastAsia="Times New Roman" w:hAnsi="Times New Roman" w:cs="Times New Roman"/>
          <w:sz w:val="26"/>
          <w:szCs w:val="24"/>
        </w:rPr>
        <w:t>Hòa Thượng từng nói: “</w:t>
      </w:r>
      <w:r w:rsidRPr="00A3628D">
        <w:rPr>
          <w:rFonts w:ascii="Times New Roman" w:eastAsia="Times New Roman" w:hAnsi="Times New Roman" w:cs="Times New Roman"/>
          <w:b/>
          <w:i/>
          <w:sz w:val="26"/>
          <w:szCs w:val="24"/>
        </w:rPr>
        <w:t>Phật Bồ Tát không ngừng tinh tấn</w:t>
      </w:r>
      <w:r w:rsidRPr="00A3628D">
        <w:rPr>
          <w:rFonts w:ascii="Times New Roman" w:eastAsia="Times New Roman" w:hAnsi="Times New Roman" w:cs="Times New Roman"/>
          <w:sz w:val="26"/>
          <w:szCs w:val="24"/>
        </w:rPr>
        <w:t>”. Chúng ta học Phật Bồ Tát, không ngừng tinh tấn. Hòa Thượng nói: “</w:t>
      </w:r>
      <w:r w:rsidRPr="00A3628D">
        <w:rPr>
          <w:rFonts w:ascii="Times New Roman" w:eastAsia="Times New Roman" w:hAnsi="Times New Roman" w:cs="Times New Roman"/>
          <w:b/>
          <w:i/>
          <w:sz w:val="26"/>
          <w:szCs w:val="24"/>
        </w:rPr>
        <w:t>Chúng ta phải dũng mãnh, tinh tấn, một cách đặc biệt”.</w:t>
      </w:r>
      <w:r w:rsidRPr="00A3628D">
        <w:rPr>
          <w:rFonts w:ascii="Times New Roman" w:eastAsia="Times New Roman" w:hAnsi="Times New Roman" w:cs="Times New Roman"/>
          <w:sz w:val="26"/>
          <w:szCs w:val="24"/>
        </w:rPr>
        <w:t xml:space="preserve"> Sáng nay tôi nói với một chú, vì sao chú luôn ở trạng thái ủ rũ, trạng thái này sẽ khiến chúng ta mất tinh thần. Tôi mang một thân bệnh, nhưng tôi lạy Phật, làm mọi việc một cách dứt khoát. Nếu chúng ta không dũng mãnh, tinh tấn thì không ai giúp được chúng ta. Chúng ta đừng nghĩ rằng ngày mai chúng ta sẽ khỏe hơn, chúng ta ngày càng già, sức khỏe ngày cà</w:t>
      </w:r>
      <w:r w:rsidRPr="00A3628D">
        <w:rPr>
          <w:rFonts w:ascii="Times New Roman" w:eastAsia="Times New Roman" w:hAnsi="Times New Roman" w:cs="Times New Roman"/>
          <w:sz w:val="26"/>
          <w:szCs w:val="24"/>
        </w:rPr>
        <w:t>ng yếu kém. Nếu chúng ta nỗ lực ngay từ bây giờ thì cũng vẫn đã là muộn.</w:t>
      </w:r>
    </w:p>
    <w:p w14:paraId="00000014" w14:textId="77777777" w:rsidR="00003CBC" w:rsidRPr="00A3628D" w:rsidRDefault="00F24A66" w:rsidP="00C0493C">
      <w:pPr>
        <w:spacing w:after="160"/>
        <w:ind w:left="1" w:hanging="3"/>
        <w:jc w:val="both"/>
        <w:rPr>
          <w:rFonts w:ascii="Times New Roman" w:eastAsia="Times New Roman" w:hAnsi="Times New Roman" w:cs="Times New Roman"/>
          <w:sz w:val="26"/>
          <w:szCs w:val="24"/>
        </w:rPr>
      </w:pPr>
      <w:r w:rsidRPr="00A3628D">
        <w:rPr>
          <w:rFonts w:ascii="Times New Roman" w:eastAsia="Times New Roman" w:hAnsi="Times New Roman" w:cs="Times New Roman"/>
          <w:sz w:val="26"/>
          <w:szCs w:val="24"/>
        </w:rPr>
        <w:t>Nếu tôi không nỗ lực thì tôi không thể dạy học hơn 2000 buổi mà không trễ một phút nào. Nếu chúng ta cho rằng chúng ta không thể làm được thì chúng ta sẽ buông trôi. Chúng ta chưa làm được thì chúng ta bắt đầu làm từ ngay bây giờ. Chúng ta còn sống một ngày thì chúng ta nỗ lực một ngày. Người xưa nói: “</w:t>
      </w:r>
      <w:r w:rsidRPr="00A3628D">
        <w:rPr>
          <w:rFonts w:ascii="Times New Roman" w:eastAsia="Times New Roman" w:hAnsi="Times New Roman" w:cs="Times New Roman"/>
          <w:i/>
          <w:sz w:val="26"/>
          <w:szCs w:val="24"/>
        </w:rPr>
        <w:t>Chúng ta không có sự bắt đầu tốt thì không thể có kết quả tốt</w:t>
      </w:r>
      <w:r w:rsidRPr="00A3628D">
        <w:rPr>
          <w:rFonts w:ascii="Times New Roman" w:eastAsia="Times New Roman" w:hAnsi="Times New Roman" w:cs="Times New Roman"/>
          <w:sz w:val="26"/>
          <w:szCs w:val="24"/>
        </w:rPr>
        <w:t>”. Trước đây tôi cũng tưởng “</w:t>
      </w:r>
      <w:r w:rsidRPr="00A3628D">
        <w:rPr>
          <w:rFonts w:ascii="Times New Roman" w:eastAsia="Times New Roman" w:hAnsi="Times New Roman" w:cs="Times New Roman"/>
          <w:i/>
          <w:sz w:val="26"/>
          <w:szCs w:val="24"/>
        </w:rPr>
        <w:t>tự cầu đa phước</w:t>
      </w:r>
      <w:r w:rsidRPr="00A3628D">
        <w:rPr>
          <w:rFonts w:ascii="Times New Roman" w:eastAsia="Times New Roman" w:hAnsi="Times New Roman" w:cs="Times New Roman"/>
          <w:sz w:val="26"/>
          <w:szCs w:val="24"/>
        </w:rPr>
        <w:t>” là cầu Phật Bồ Tát ban phước cho mình. Chính chúng ta phải thật tu, thật làm một cách dũng mãnh, tinh tấn đặc biệt. Hòa Thượng nói: “</w:t>
      </w:r>
      <w:r w:rsidRPr="00A3628D">
        <w:rPr>
          <w:rFonts w:ascii="Times New Roman" w:eastAsia="Times New Roman" w:hAnsi="Times New Roman" w:cs="Times New Roman"/>
          <w:b/>
          <w:i/>
          <w:sz w:val="26"/>
          <w:szCs w:val="24"/>
        </w:rPr>
        <w:t>Nếu chúng ta không làm thì Phật không cách gì gia trì cho chúng ta</w:t>
      </w:r>
      <w:r w:rsidRPr="00A3628D">
        <w:rPr>
          <w:rFonts w:ascii="Times New Roman" w:eastAsia="Times New Roman" w:hAnsi="Times New Roman" w:cs="Times New Roman"/>
          <w:sz w:val="26"/>
          <w:szCs w:val="24"/>
        </w:rPr>
        <w:t>”.</w:t>
      </w:r>
    </w:p>
    <w:p w14:paraId="72B52AB3" w14:textId="77777777" w:rsidR="00F24A66" w:rsidRDefault="00F24A66" w:rsidP="00C0493C">
      <w:pPr>
        <w:spacing w:after="160"/>
        <w:ind w:left="1" w:hanging="3"/>
        <w:jc w:val="both"/>
        <w:rPr>
          <w:rFonts w:ascii="Times New Roman" w:eastAsia="Times New Roman" w:hAnsi="Times New Roman" w:cs="Times New Roman"/>
          <w:sz w:val="26"/>
          <w:szCs w:val="24"/>
        </w:rPr>
      </w:pPr>
      <w:r w:rsidRPr="00A3628D">
        <w:rPr>
          <w:rFonts w:ascii="Times New Roman" w:eastAsia="Times New Roman" w:hAnsi="Times New Roman" w:cs="Times New Roman"/>
          <w:sz w:val="26"/>
          <w:szCs w:val="24"/>
        </w:rPr>
        <w:t>Hòa Thượng nói: “</w:t>
      </w:r>
      <w:r w:rsidRPr="00A3628D">
        <w:rPr>
          <w:rFonts w:ascii="Times New Roman" w:eastAsia="Times New Roman" w:hAnsi="Times New Roman" w:cs="Times New Roman"/>
          <w:b/>
          <w:i/>
          <w:sz w:val="26"/>
          <w:szCs w:val="24"/>
        </w:rPr>
        <w:t xml:space="preserve">Có một số đồng tu nói với tôi họ có sự nghiệp rất thành công, họ kiếm được không ít tiền, họ cho rằng họ rất có năng lực, họ có tài năng. Tôi nói: “Anh cho rằng anh có năng lực, tiền là do anh kiếm ra được à! Nếu anh nói tiền là do anh khổ cực làm ra thì anh đã sai! Nếu đời trước anh không tu nhân, tích phước thì đời này anh không thể có những quả báo đó”. </w:t>
      </w:r>
      <w:r w:rsidRPr="00A3628D">
        <w:rPr>
          <w:rFonts w:ascii="Times New Roman" w:eastAsia="Times New Roman" w:hAnsi="Times New Roman" w:cs="Times New Roman"/>
          <w:sz w:val="26"/>
          <w:szCs w:val="24"/>
        </w:rPr>
        <w:t>Chúng ta phải nên nhớ rằng “</w:t>
      </w:r>
      <w:r w:rsidRPr="00A3628D">
        <w:rPr>
          <w:rFonts w:ascii="Times New Roman" w:eastAsia="Times New Roman" w:hAnsi="Times New Roman" w:cs="Times New Roman"/>
          <w:i/>
          <w:sz w:val="26"/>
          <w:szCs w:val="24"/>
        </w:rPr>
        <w:t>nhân duyên quả báo không hề sót lọt</w:t>
      </w:r>
      <w:r w:rsidRPr="00A3628D">
        <w:rPr>
          <w:rFonts w:ascii="Times New Roman" w:eastAsia="Times New Roman" w:hAnsi="Times New Roman" w:cs="Times New Roman"/>
          <w:sz w:val="26"/>
          <w:szCs w:val="24"/>
        </w:rPr>
        <w:t>”. Chúng ta không thể tự kiếm ra tiền được. Chúng ta có mặt trên cuộc đời là do Cha Mẹ, Th</w:t>
      </w:r>
      <w:r w:rsidRPr="00A3628D">
        <w:rPr>
          <w:rFonts w:ascii="Times New Roman" w:eastAsia="Times New Roman" w:hAnsi="Times New Roman" w:cs="Times New Roman"/>
          <w:sz w:val="26"/>
          <w:szCs w:val="24"/>
        </w:rPr>
        <w:t>ầy Cô sinh thành, dạy dỗ. Nếu chúng ta cho rằng chúng ta làm được là do năng lực của mình thì chúng ta đã sai. Một đứa nhỏ</w:t>
      </w:r>
      <w:r w:rsidRPr="00A3628D">
        <w:rPr>
          <w:rFonts w:ascii="Times New Roman" w:eastAsia="Times New Roman" w:hAnsi="Times New Roman" w:cs="Times New Roman"/>
          <w:sz w:val="26"/>
          <w:szCs w:val="24"/>
        </w:rPr>
        <w:t xml:space="preserve"> mới </w:t>
      </w:r>
      <w:r w:rsidRPr="00A3628D">
        <w:rPr>
          <w:rFonts w:ascii="Times New Roman" w:eastAsia="Times New Roman" w:hAnsi="Times New Roman" w:cs="Times New Roman"/>
          <w:sz w:val="26"/>
          <w:szCs w:val="24"/>
        </w:rPr>
        <w:t>sinh ra thì đều phải được Ông Bà, Cha Mẹ dạy ngồi, dạy đi, dạy nói,</w:t>
      </w:r>
    </w:p>
    <w:p w14:paraId="050BAD9F" w14:textId="77777777" w:rsidR="00F24A66" w:rsidRDefault="00F24A66" w:rsidP="00C0493C">
      <w:pPr>
        <w:spacing w:after="160"/>
        <w:ind w:left="1" w:hanging="3"/>
        <w:jc w:val="both"/>
        <w:rPr>
          <w:rFonts w:ascii="Times New Roman" w:eastAsia="Times New Roman" w:hAnsi="Times New Roman" w:cs="Times New Roman"/>
          <w:sz w:val="26"/>
          <w:szCs w:val="24"/>
        </w:rPr>
      </w:pPr>
      <w:r w:rsidRPr="00A3628D">
        <w:rPr>
          <w:rFonts w:ascii="Times New Roman" w:eastAsia="Times New Roman" w:hAnsi="Times New Roman" w:cs="Times New Roman"/>
          <w:sz w:val="26"/>
          <w:szCs w:val="24"/>
        </w:rPr>
        <w:t>Hòa Thượng nói: “</w:t>
      </w:r>
      <w:r w:rsidRPr="00A3628D">
        <w:rPr>
          <w:rFonts w:ascii="Times New Roman" w:eastAsia="Times New Roman" w:hAnsi="Times New Roman" w:cs="Times New Roman"/>
          <w:b/>
          <w:i/>
          <w:sz w:val="26"/>
          <w:szCs w:val="24"/>
        </w:rPr>
        <w:t xml:space="preserve">Những chân tướng sự thật này trên Kinh Phật nói rất rõ ràng, tường tận, nếu đời trước bạn không tu tài bố thí thì ngay đời này, bạn làm cách gì cũng không thể có được tiền tài”. </w:t>
      </w:r>
      <w:r w:rsidRPr="00A3628D">
        <w:rPr>
          <w:rFonts w:ascii="Times New Roman" w:eastAsia="Times New Roman" w:hAnsi="Times New Roman" w:cs="Times New Roman"/>
          <w:sz w:val="26"/>
          <w:szCs w:val="24"/>
        </w:rPr>
        <w:t>Ngày xưa, tôi học tiếng Hán rất khổ sở, tôi không có một công cụ hỗ trợ nào, thậm chí tôi không có tiền mua bộ từ điển. Tôi phải đóng tiền để được học ngữ pháp, học ngữ âm. Sau khi học xong, tôi nghĩ tôi phải làm cách nào đó để mọi người có thể học mà không phải trả tiền. Tôi chỉ có tâm như vậy chứ tôi không có một chút năng lực nào</w:t>
      </w:r>
      <w:r w:rsidRPr="00A3628D">
        <w:rPr>
          <w:rFonts w:ascii="Times New Roman" w:eastAsia="Times New Roman" w:hAnsi="Times New Roman" w:cs="Times New Roman"/>
          <w:sz w:val="26"/>
          <w:szCs w:val="24"/>
        </w:rPr>
        <w:t>.</w:t>
      </w:r>
    </w:p>
    <w:p w14:paraId="00000017" w14:textId="2B3400B3" w:rsidR="00003CBC" w:rsidRPr="00A3628D" w:rsidRDefault="00F24A66" w:rsidP="00C0493C">
      <w:pPr>
        <w:spacing w:after="160"/>
        <w:ind w:left="1" w:hanging="3"/>
        <w:jc w:val="both"/>
        <w:rPr>
          <w:rFonts w:ascii="Times New Roman" w:eastAsia="Times New Roman" w:hAnsi="Times New Roman" w:cs="Times New Roman"/>
          <w:sz w:val="26"/>
          <w:szCs w:val="24"/>
        </w:rPr>
      </w:pPr>
      <w:r w:rsidRPr="00A3628D">
        <w:rPr>
          <w:rFonts w:ascii="Times New Roman" w:eastAsia="Times New Roman" w:hAnsi="Times New Roman" w:cs="Times New Roman"/>
          <w:sz w:val="26"/>
          <w:szCs w:val="24"/>
        </w:rPr>
        <w:t>Tôi không có giáo trình, không biết soạn giáo án nhưng tôi cũng đã làm được trang web: “</w:t>
      </w:r>
      <w:r w:rsidRPr="00A3628D">
        <w:rPr>
          <w:rFonts w:ascii="Times New Roman" w:eastAsia="Times New Roman" w:hAnsi="Times New Roman" w:cs="Times New Roman"/>
          <w:i/>
          <w:sz w:val="26"/>
          <w:szCs w:val="24"/>
        </w:rPr>
        <w:t>Nhidonghocphat.com</w:t>
      </w:r>
      <w:r w:rsidRPr="00A3628D">
        <w:rPr>
          <w:rFonts w:ascii="Times New Roman" w:eastAsia="Times New Roman" w:hAnsi="Times New Roman" w:cs="Times New Roman"/>
          <w:sz w:val="26"/>
          <w:szCs w:val="24"/>
        </w:rPr>
        <w:t>”. Hôm qua, có một người ở Úc nhắn cho tôi một cách cung kính để xin giáo trình để học, tôi bảo họ vào trang “</w:t>
      </w:r>
      <w:r w:rsidRPr="00A3628D">
        <w:rPr>
          <w:rFonts w:ascii="Times New Roman" w:eastAsia="Times New Roman" w:hAnsi="Times New Roman" w:cs="Times New Roman"/>
          <w:i/>
          <w:sz w:val="26"/>
          <w:szCs w:val="24"/>
        </w:rPr>
        <w:t>Nhidonghocphat.com</w:t>
      </w:r>
      <w:r w:rsidRPr="00A3628D">
        <w:rPr>
          <w:rFonts w:ascii="Times New Roman" w:eastAsia="Times New Roman" w:hAnsi="Times New Roman" w:cs="Times New Roman"/>
          <w:sz w:val="26"/>
          <w:szCs w:val="24"/>
        </w:rPr>
        <w:t>” để học và chúc họ thành công. Đây là tôi đã bố thí năng lực. Tôi đã làm các bài giảng chữ Hán này trong gần chục năm, đã trải qua ba người quay phim khác nhau. Có người quay phim ban đầu chưa biết cách làm việc, tôi đưa cho họ một chiếc máy quay phim, một thời gian sau tôi bảo họ làm công việc quay phim. Tôi cũng trực tiếp hướng dẫn người quay phim này tập lái x</w:t>
      </w:r>
      <w:r w:rsidRPr="00A3628D">
        <w:rPr>
          <w:rFonts w:ascii="Times New Roman" w:eastAsia="Times New Roman" w:hAnsi="Times New Roman" w:cs="Times New Roman"/>
          <w:sz w:val="26"/>
          <w:szCs w:val="24"/>
        </w:rPr>
        <w:t>e, ngồi sau tay lái của họ tôi cũng suýt chết một vài lần. Một lần đang trên đường cao tốc thì họ lấn đường của xe khác, khiến xe của tôi bị vỡ gương. Lần thứ hai, họ nhập làn không cẩn thận nên chút nữa thì gây tai nạn nghiêm trọng. Nhưng sau đó những người này cũng bỏ đi làm ở nơi khác. Mỗi buổi học, tôi giảng trong ba giờ, sau khi biên tập thì video còn độ dài hơn một giờ. Trên trang “</w:t>
      </w:r>
      <w:r w:rsidRPr="00A3628D">
        <w:rPr>
          <w:rFonts w:ascii="Times New Roman" w:eastAsia="Times New Roman" w:hAnsi="Times New Roman" w:cs="Times New Roman"/>
          <w:i/>
          <w:sz w:val="26"/>
          <w:szCs w:val="24"/>
        </w:rPr>
        <w:t>Nhidonghocphat.com</w:t>
      </w:r>
      <w:r w:rsidRPr="00A3628D">
        <w:rPr>
          <w:rFonts w:ascii="Times New Roman" w:eastAsia="Times New Roman" w:hAnsi="Times New Roman" w:cs="Times New Roman"/>
          <w:sz w:val="26"/>
          <w:szCs w:val="24"/>
        </w:rPr>
        <w:t>” có đầy đủ các tư liệu, dạy hoàn toàn miễn phí.</w:t>
      </w:r>
    </w:p>
    <w:p w14:paraId="09015017" w14:textId="77777777" w:rsidR="00F24A66" w:rsidRDefault="00F24A66" w:rsidP="00C0493C">
      <w:pPr>
        <w:spacing w:after="160"/>
        <w:ind w:left="1" w:hanging="3"/>
        <w:jc w:val="both"/>
        <w:rPr>
          <w:rFonts w:ascii="Times New Roman" w:eastAsia="Times New Roman" w:hAnsi="Times New Roman" w:cs="Times New Roman"/>
          <w:sz w:val="26"/>
          <w:szCs w:val="24"/>
        </w:rPr>
      </w:pPr>
      <w:r w:rsidRPr="00A3628D">
        <w:rPr>
          <w:rFonts w:ascii="Times New Roman" w:eastAsia="Times New Roman" w:hAnsi="Times New Roman" w:cs="Times New Roman"/>
          <w:sz w:val="26"/>
          <w:szCs w:val="24"/>
        </w:rPr>
        <w:t>Hòa Thượng nói: “</w:t>
      </w:r>
      <w:r w:rsidRPr="00A3628D">
        <w:rPr>
          <w:rFonts w:ascii="Times New Roman" w:eastAsia="Times New Roman" w:hAnsi="Times New Roman" w:cs="Times New Roman"/>
          <w:b/>
          <w:i/>
          <w:sz w:val="26"/>
          <w:szCs w:val="24"/>
        </w:rPr>
        <w:t>Chúng ta hành bố thí pháp thì sẽ được thông minh trí tuệ, tu bố thí vô úy thì được khỏe mạnh, sống lâu</w:t>
      </w:r>
      <w:r w:rsidRPr="00A3628D">
        <w:rPr>
          <w:rFonts w:ascii="Times New Roman" w:eastAsia="Times New Roman" w:hAnsi="Times New Roman" w:cs="Times New Roman"/>
          <w:sz w:val="26"/>
          <w:szCs w:val="24"/>
        </w:rPr>
        <w:t>”. Chúng ta phải tu nhân, có nhân thì mới có quả. Tôi bắt đầu xây dựng trang web “</w:t>
      </w:r>
      <w:r w:rsidRPr="00A3628D">
        <w:rPr>
          <w:rFonts w:ascii="Times New Roman" w:eastAsia="Times New Roman" w:hAnsi="Times New Roman" w:cs="Times New Roman"/>
          <w:i/>
          <w:sz w:val="26"/>
          <w:szCs w:val="24"/>
        </w:rPr>
        <w:t>Tinhkhongphapngu.net</w:t>
      </w:r>
      <w:r w:rsidRPr="00A3628D">
        <w:rPr>
          <w:rFonts w:ascii="Times New Roman" w:eastAsia="Times New Roman" w:hAnsi="Times New Roman" w:cs="Times New Roman"/>
          <w:sz w:val="26"/>
          <w:szCs w:val="24"/>
        </w:rPr>
        <w:t>” từ đầu, sau này, có thêm một số người hỗ trợ. Trên website có rất nhiều tư liệu, băng đĩa, mỗi ngày có hàng trăm nghìn lượt người vào xem website. Một số người nói tôi dịch chưa chính xác nhưng tôi dịch bằng tâm chân thành nên cảm được người. Hôm trước, tôi nói chuyện với một vị Thầy, vị đó học ở nước ngo</w:t>
      </w:r>
      <w:r w:rsidRPr="00A3628D">
        <w:rPr>
          <w:rFonts w:ascii="Times New Roman" w:eastAsia="Times New Roman" w:hAnsi="Times New Roman" w:cs="Times New Roman"/>
          <w:sz w:val="26"/>
          <w:szCs w:val="24"/>
        </w:rPr>
        <w:t>ài nhiều năm, tôi nói, tôi biết tôi dịch chưa tốt, lời dịch của tôi chắc chắn sẽ không sát, không hay, tôi biết năng lực của mình nhưng tôi dụng tâm cung kính, chân thành với Hòa Thượng Tịnh Không để dịch. Sau khi nghe tôi nói chuyện, vị Thầy đó vẫn nói, muốn học dịch với tôi.</w:t>
      </w:r>
    </w:p>
    <w:p w14:paraId="00000019" w14:textId="2C105107" w:rsidR="00003CBC" w:rsidRPr="00A3628D" w:rsidRDefault="00F24A66" w:rsidP="00C0493C">
      <w:pPr>
        <w:spacing w:after="160"/>
        <w:ind w:left="1" w:hanging="3"/>
        <w:jc w:val="both"/>
        <w:rPr>
          <w:rFonts w:ascii="Times New Roman" w:eastAsia="Times New Roman" w:hAnsi="Times New Roman" w:cs="Times New Roman"/>
          <w:sz w:val="26"/>
          <w:szCs w:val="24"/>
        </w:rPr>
      </w:pPr>
      <w:r w:rsidRPr="00A3628D">
        <w:rPr>
          <w:rFonts w:ascii="Times New Roman" w:eastAsia="Times New Roman" w:hAnsi="Times New Roman" w:cs="Times New Roman"/>
          <w:sz w:val="26"/>
          <w:szCs w:val="24"/>
        </w:rPr>
        <w:t xml:space="preserve">Chúng ta phải dùng tâm chân thành thì mới có thể tu tốt được ba loại bố thí. Bố thí tài thì gồm có bố thí nội tài và ngoại tài. Chúng ta có năng lực gì thì chúng ta bố thí năng lực đó, đây là chúng ta bố thí nội tài, ai cũng có nội tài. Bố thí tiền tài là bố thí ngoại tài. Thí dụ, nếu chúng ta mở một cửa hàng kinh doanh tốt thì chúng ta có thể chia sẻ cách làm với người khác, đây là chúng ta bố thí nội tài. Không phải chúng ta đi giảng pháp thì đó mới là bố thí pháp, chúng ta có thể nói cho người khác nghe </w:t>
      </w:r>
      <w:r w:rsidRPr="00A3628D">
        <w:rPr>
          <w:rFonts w:ascii="Times New Roman" w:eastAsia="Times New Roman" w:hAnsi="Times New Roman" w:cs="Times New Roman"/>
          <w:sz w:val="26"/>
          <w:szCs w:val="24"/>
        </w:rPr>
        <w:t>một vài phương thức sống, đạo lý thì đó cũng là bố thí pháp. Điều quan trọng là chúng ta phải làm bằng tâm chân thành. Tất cả mọi sự, mọi việc phải xuất phát từ tâm chân thành.</w:t>
      </w:r>
    </w:p>
    <w:p w14:paraId="0000001A" w14:textId="77777777" w:rsidR="00003CBC" w:rsidRPr="00A3628D" w:rsidRDefault="00F24A66" w:rsidP="00C0493C">
      <w:pPr>
        <w:spacing w:after="160"/>
        <w:ind w:left="1" w:hanging="3"/>
        <w:jc w:val="both"/>
        <w:rPr>
          <w:rFonts w:ascii="Times New Roman" w:eastAsia="Times New Roman" w:hAnsi="Times New Roman" w:cs="Times New Roman"/>
          <w:sz w:val="26"/>
          <w:szCs w:val="24"/>
        </w:rPr>
      </w:pPr>
      <w:r w:rsidRPr="00A3628D">
        <w:rPr>
          <w:rFonts w:ascii="Times New Roman" w:eastAsia="Times New Roman" w:hAnsi="Times New Roman" w:cs="Times New Roman"/>
          <w:sz w:val="26"/>
          <w:szCs w:val="24"/>
        </w:rPr>
        <w:t>Hòa Thượng nói: “</w:t>
      </w:r>
      <w:r w:rsidRPr="00A3628D">
        <w:rPr>
          <w:rFonts w:ascii="Times New Roman" w:eastAsia="Times New Roman" w:hAnsi="Times New Roman" w:cs="Times New Roman"/>
          <w:b/>
          <w:i/>
          <w:sz w:val="26"/>
          <w:szCs w:val="24"/>
        </w:rPr>
        <w:t>Chúng ta ngày ngày đọc Kinh, Kinh điển chính là sự gia trì của chư Phật Như Lai đối với chúng ta. Phật dùng Kinh điển để bảo hộ chúng ta, chỉ cần chúng ta y theo lý luận, phương pháp mà Phật đã nói để tu học thì chúng ta sẽ đạt được tất cả lợi ích</w:t>
      </w:r>
      <w:r w:rsidRPr="00A3628D">
        <w:rPr>
          <w:rFonts w:ascii="Times New Roman" w:eastAsia="Times New Roman" w:hAnsi="Times New Roman" w:cs="Times New Roman"/>
          <w:sz w:val="26"/>
          <w:szCs w:val="24"/>
        </w:rPr>
        <w:t>”. Mỗi buổi sáng, chúng ta cùng nhau nhắc lại những lời dạy của Hòa Thượng Tịnh Không, đây là chúng ta được Hòa Thượng gia trì. Ngày ngày, chúng ta làm theo lời dạy của Ngài chính là chúng ta được sự bảo hộ của Ngài. Hòa Thượng nói những lời nói của Phật vậy thì ch</w:t>
      </w:r>
      <w:r w:rsidRPr="00A3628D">
        <w:rPr>
          <w:rFonts w:ascii="Times New Roman" w:eastAsia="Times New Roman" w:hAnsi="Times New Roman" w:cs="Times New Roman"/>
          <w:sz w:val="26"/>
          <w:szCs w:val="24"/>
        </w:rPr>
        <w:t>úng ta sẽ được sự bảo hộ của Phật. Không phải là chúng ta cầu xin hay trang hoàng Phật điện nguy nga thì sẽ được Phật gia trì; chúng ta y theo lý luận, phương pháp Phật đã nói một cách triệt để thì chúng ta sẽ được Phật bảo hộ, gia trì. Chúng ta thật làm thì mới có thể đạt được lợi ích chân thật. Chúng ta không làm mà vẫn đạt được thì đó là chúng ta được Ma gia trì, Ma đã lấy những thứ có sẵn trong mạng cho chúng ta.</w:t>
      </w:r>
    </w:p>
    <w:p w14:paraId="0000001B" w14:textId="77777777" w:rsidR="00003CBC" w:rsidRPr="00A3628D" w:rsidRDefault="00F24A66" w:rsidP="00C0493C">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3628D">
        <w:rPr>
          <w:rFonts w:ascii="Times New Roman" w:eastAsia="Times New Roman" w:hAnsi="Times New Roman" w:cs="Times New Roman"/>
          <w:b/>
          <w:i/>
          <w:sz w:val="26"/>
          <w:szCs w:val="24"/>
        </w:rPr>
        <w:t>*******************</w:t>
      </w:r>
    </w:p>
    <w:p w14:paraId="0000001C" w14:textId="77777777" w:rsidR="00003CBC" w:rsidRPr="00A3628D" w:rsidRDefault="00F24A66" w:rsidP="00C0493C">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3628D">
        <w:rPr>
          <w:rFonts w:ascii="Times New Roman" w:eastAsia="Times New Roman" w:hAnsi="Times New Roman" w:cs="Times New Roman"/>
          <w:b/>
          <w:i/>
          <w:sz w:val="26"/>
          <w:szCs w:val="24"/>
        </w:rPr>
        <w:t>Nam Mô A Di Đà Phật</w:t>
      </w:r>
    </w:p>
    <w:p w14:paraId="0000001D" w14:textId="77777777" w:rsidR="00003CBC" w:rsidRPr="00A3628D" w:rsidRDefault="00F24A66" w:rsidP="00C0493C">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3628D">
        <w:rPr>
          <w:rFonts w:ascii="Times New Roman" w:eastAsia="Times New Roman" w:hAnsi="Times New Roman" w:cs="Times New Roman"/>
          <w:i/>
          <w:sz w:val="26"/>
          <w:szCs w:val="24"/>
        </w:rPr>
        <w:t>Chúng con xin tùy hỷ công đức của Thầy và tất cả các Thầy Cô!</w:t>
      </w:r>
    </w:p>
    <w:p w14:paraId="00000020" w14:textId="126A2DF8" w:rsidR="00003CBC" w:rsidRPr="00A3628D" w:rsidRDefault="00F24A66" w:rsidP="00F24A66">
      <w:pPr>
        <w:pBdr>
          <w:top w:val="nil"/>
          <w:left w:val="nil"/>
          <w:bottom w:val="nil"/>
          <w:right w:val="nil"/>
          <w:between w:val="nil"/>
        </w:pBdr>
        <w:spacing w:after="160"/>
        <w:ind w:left="1" w:hanging="3"/>
        <w:jc w:val="center"/>
        <w:rPr>
          <w:rFonts w:ascii="Times New Roman" w:hAnsi="Times New Roman" w:cs="Times New Roman"/>
          <w:sz w:val="26"/>
        </w:rPr>
      </w:pPr>
      <w:r w:rsidRPr="00A3628D">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003CBC" w:rsidRPr="00A3628D" w:rsidSect="00A3628D">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8B10B" w14:textId="77777777" w:rsidR="005E1E50" w:rsidRDefault="005E1E50" w:rsidP="005E1E50">
      <w:pPr>
        <w:spacing w:line="240" w:lineRule="auto"/>
        <w:ind w:left="0" w:hanging="2"/>
      </w:pPr>
      <w:r>
        <w:separator/>
      </w:r>
    </w:p>
  </w:endnote>
  <w:endnote w:type="continuationSeparator" w:id="0">
    <w:p w14:paraId="43D360D5" w14:textId="77777777" w:rsidR="005E1E50" w:rsidRDefault="005E1E50" w:rsidP="005E1E5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4C49" w14:textId="77777777" w:rsidR="005E1E50" w:rsidRDefault="005E1E5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E928A" w14:textId="3201716A" w:rsidR="005E1E50" w:rsidRPr="005E1E50" w:rsidRDefault="005E1E50" w:rsidP="005E1E50">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38458" w14:textId="1E09B817" w:rsidR="005E1E50" w:rsidRPr="005E1E50" w:rsidRDefault="005E1E50" w:rsidP="005E1E50">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323A6" w14:textId="77777777" w:rsidR="005E1E50" w:rsidRDefault="005E1E50" w:rsidP="005E1E50">
      <w:pPr>
        <w:spacing w:line="240" w:lineRule="auto"/>
        <w:ind w:left="0" w:hanging="2"/>
      </w:pPr>
      <w:r>
        <w:separator/>
      </w:r>
    </w:p>
  </w:footnote>
  <w:footnote w:type="continuationSeparator" w:id="0">
    <w:p w14:paraId="115570B8" w14:textId="77777777" w:rsidR="005E1E50" w:rsidRDefault="005E1E50" w:rsidP="005E1E5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9F021" w14:textId="77777777" w:rsidR="005E1E50" w:rsidRDefault="005E1E5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A996" w14:textId="77777777" w:rsidR="005E1E50" w:rsidRDefault="005E1E50">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374F4" w14:textId="77777777" w:rsidR="005E1E50" w:rsidRDefault="005E1E50">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BC"/>
    <w:rsid w:val="00003CBC"/>
    <w:rsid w:val="001A5B7B"/>
    <w:rsid w:val="005E1E50"/>
    <w:rsid w:val="008B61EE"/>
    <w:rsid w:val="00A3628D"/>
    <w:rsid w:val="00C0493C"/>
    <w:rsid w:val="00F24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1876B5-ADE1-4268-B627-CFA67C36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val="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E1E50"/>
    <w:pPr>
      <w:tabs>
        <w:tab w:val="center" w:pos="4680"/>
        <w:tab w:val="right" w:pos="9360"/>
      </w:tabs>
      <w:spacing w:line="240" w:lineRule="auto"/>
    </w:pPr>
  </w:style>
  <w:style w:type="character" w:customStyle="1" w:styleId="HeaderChar">
    <w:name w:val="Header Char"/>
    <w:basedOn w:val="DefaultParagraphFont"/>
    <w:link w:val="Header"/>
    <w:uiPriority w:val="99"/>
    <w:rsid w:val="005E1E50"/>
    <w:rPr>
      <w:position w:val="-1"/>
      <w:lang w:val="en-US"/>
    </w:rPr>
  </w:style>
  <w:style w:type="paragraph" w:styleId="Footer">
    <w:name w:val="footer"/>
    <w:basedOn w:val="Normal"/>
    <w:link w:val="FooterChar"/>
    <w:uiPriority w:val="99"/>
    <w:unhideWhenUsed/>
    <w:rsid w:val="005E1E50"/>
    <w:pPr>
      <w:tabs>
        <w:tab w:val="center" w:pos="4680"/>
        <w:tab w:val="right" w:pos="9360"/>
      </w:tabs>
      <w:spacing w:line="240" w:lineRule="auto"/>
    </w:pPr>
  </w:style>
  <w:style w:type="character" w:customStyle="1" w:styleId="FooterChar">
    <w:name w:val="Footer Char"/>
    <w:basedOn w:val="DefaultParagraphFont"/>
    <w:link w:val="Footer"/>
    <w:uiPriority w:val="99"/>
    <w:rsid w:val="005E1E50"/>
    <w:rPr>
      <w:position w:val="-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0nodur30COC5hLSxujxKJzK4Cw==">CgMxLjA4AHIhMTlJNUJRbjVkdEI3NzFxd0VZcHV0alhDaU5uYVhXbDlY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2007</Words>
  <Characters>11445</Characters>
  <Application>Microsoft Office Word</Application>
  <DocSecurity>0</DocSecurity>
  <Lines>95</Lines>
  <Paragraphs>26</Paragraphs>
  <ScaleCrop>false</ScaleCrop>
  <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2025-09-21T01:53:00Z</dcterms:created>
  <dcterms:modified xsi:type="dcterms:W3CDTF">2025-09-22T06:32:00Z</dcterms:modified>
</cp:coreProperties>
</file>